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35" w:rsidRPr="004D5662" w:rsidRDefault="00CF3535" w:rsidP="00CF35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F3535" w:rsidRPr="004D5662" w:rsidRDefault="00CF3535" w:rsidP="00CF35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F3535" w:rsidRPr="004D5662" w:rsidRDefault="00CF3535" w:rsidP="00CF35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>УСТЬ-БАГАРЯКСКОГО СЕЛЬСКОГО ПОСЕЛЕНИЯ</w:t>
      </w:r>
    </w:p>
    <w:p w:rsidR="00CF3535" w:rsidRPr="004D5662" w:rsidRDefault="004D5662" w:rsidP="00CF353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13335" t="13970" r="571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S8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yl2WKe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"/>
            </w:pict>
          </mc:Fallback>
        </mc:AlternateContent>
      </w:r>
    </w:p>
    <w:p w:rsidR="004D5662" w:rsidRPr="004D5662" w:rsidRDefault="00265FD2" w:rsidP="004D566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  09.06</w:t>
      </w:r>
      <w:bookmarkStart w:id="0" w:name="_GoBack"/>
      <w:bookmarkEnd w:id="0"/>
      <w:r w:rsidR="004D5662" w:rsidRPr="004D5662">
        <w:rPr>
          <w:rFonts w:ascii="Times New Roman" w:hAnsi="Times New Roman" w:cs="Times New Roman"/>
          <w:b w:val="0"/>
          <w:sz w:val="24"/>
          <w:szCs w:val="24"/>
        </w:rPr>
        <w:t xml:space="preserve">.2018 г.                     </w:t>
      </w:r>
      <w:r w:rsidR="004D5662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4D5662" w:rsidRPr="004D566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№ 9</w:t>
      </w:r>
    </w:p>
    <w:p w:rsidR="004D5662" w:rsidRDefault="004D5662" w:rsidP="00CF35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5662" w:rsidRDefault="004D5662" w:rsidP="00CF35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F3535" w:rsidRPr="004D5662" w:rsidRDefault="00CF3535" w:rsidP="00CF35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566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D5662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CF3535" w:rsidRPr="004D5662" w:rsidRDefault="00CF3535" w:rsidP="00CF35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 xml:space="preserve">  заседания Совета депутатов</w:t>
      </w:r>
    </w:p>
    <w:p w:rsidR="00CF3535" w:rsidRPr="004D5662" w:rsidRDefault="00CF3535" w:rsidP="00CF35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535" w:rsidRPr="004D5662" w:rsidRDefault="00CF3535" w:rsidP="00CF35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566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F3535" w:rsidRPr="004D5662" w:rsidRDefault="00CF3535" w:rsidP="00CF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</w:p>
    <w:p w:rsidR="00CF3535" w:rsidRPr="004D5662" w:rsidRDefault="00CF3535" w:rsidP="00CF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 xml:space="preserve">поселения за  2017 год </w:t>
      </w:r>
    </w:p>
    <w:p w:rsidR="004D5662" w:rsidRPr="004D5662" w:rsidRDefault="004D5662" w:rsidP="00CF3535">
      <w:pPr>
        <w:spacing w:after="0" w:line="240" w:lineRule="auto"/>
        <w:rPr>
          <w:sz w:val="24"/>
          <w:szCs w:val="24"/>
        </w:rPr>
      </w:pPr>
    </w:p>
    <w:p w:rsidR="004D5662" w:rsidRPr="004D5662" w:rsidRDefault="004D5662" w:rsidP="00CF3535">
      <w:pPr>
        <w:spacing w:after="0" w:line="240" w:lineRule="auto"/>
        <w:rPr>
          <w:sz w:val="24"/>
          <w:szCs w:val="24"/>
        </w:rPr>
      </w:pPr>
    </w:p>
    <w:p w:rsidR="004D5662" w:rsidRPr="004D5662" w:rsidRDefault="004D5662" w:rsidP="00CF3535">
      <w:pPr>
        <w:spacing w:after="0" w:line="240" w:lineRule="auto"/>
        <w:rPr>
          <w:sz w:val="24"/>
          <w:szCs w:val="24"/>
        </w:rPr>
      </w:pPr>
    </w:p>
    <w:p w:rsidR="00CF3535" w:rsidRPr="004D5662" w:rsidRDefault="006E569A" w:rsidP="00DF2C2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F3535" w:rsidRPr="004D5662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Усть-Багарякского сельского поселения, Положением о бюджетном процессе в Усть-</w:t>
      </w:r>
      <w:proofErr w:type="spellStart"/>
      <w:r w:rsidR="00CF3535" w:rsidRPr="004D5662">
        <w:rPr>
          <w:rFonts w:ascii="Times New Roman" w:hAnsi="Times New Roman" w:cs="Times New Roman"/>
          <w:sz w:val="24"/>
          <w:szCs w:val="24"/>
        </w:rPr>
        <w:t>Багарякском</w:t>
      </w:r>
      <w:proofErr w:type="spellEnd"/>
      <w:r w:rsidR="00CF3535" w:rsidRPr="004D5662">
        <w:rPr>
          <w:rFonts w:ascii="Times New Roman" w:hAnsi="Times New Roman" w:cs="Times New Roman"/>
          <w:sz w:val="24"/>
          <w:szCs w:val="24"/>
        </w:rPr>
        <w:t xml:space="preserve"> сельском поселении от 31.03.2014 №108, утвержденным решением Совета депутатов,  Совет депутатов Усть-Багарякского сельского поселения</w:t>
      </w:r>
    </w:p>
    <w:p w:rsidR="00CF3535" w:rsidRPr="004D5662" w:rsidRDefault="00CF3535" w:rsidP="00CF353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535" w:rsidRPr="004D5662" w:rsidRDefault="00CF3535" w:rsidP="004D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662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4D5662" w:rsidRPr="004D5662" w:rsidRDefault="004D5662" w:rsidP="004D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662" w:rsidRPr="004D5662" w:rsidRDefault="004D5662" w:rsidP="004D5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69A" w:rsidRPr="004D5662" w:rsidRDefault="006E569A" w:rsidP="006E56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b/>
          <w:sz w:val="24"/>
          <w:szCs w:val="24"/>
        </w:rPr>
        <w:t>Статья 1.</w:t>
      </w:r>
      <w:r w:rsidRPr="004D5662">
        <w:rPr>
          <w:rFonts w:ascii="Times New Roman" w:hAnsi="Times New Roman" w:cs="Times New Roman"/>
          <w:sz w:val="24"/>
          <w:szCs w:val="24"/>
        </w:rPr>
        <w:tab/>
        <w:t>Утвердить отчет об исполнении   бюджета Усть-Багарякского сельского поселения  за  2017  год    по доходам в сумме 6930,20 тыс. рублей, по расходам в сумме                       7253,72 тыс. рублей с превышением доходов на</w:t>
      </w:r>
      <w:r w:rsidR="0004286A" w:rsidRPr="004D5662">
        <w:rPr>
          <w:rFonts w:ascii="Times New Roman" w:hAnsi="Times New Roman" w:cs="Times New Roman"/>
          <w:sz w:val="24"/>
          <w:szCs w:val="24"/>
        </w:rPr>
        <w:t xml:space="preserve">д расходами (профицит </w:t>
      </w:r>
      <w:r w:rsidRPr="004D5662">
        <w:rPr>
          <w:rFonts w:ascii="Times New Roman" w:hAnsi="Times New Roman" w:cs="Times New Roman"/>
          <w:sz w:val="24"/>
          <w:szCs w:val="24"/>
        </w:rPr>
        <w:t xml:space="preserve"> бюджета) в сумме 323,52тыс. рублей со следующими  показателями:</w:t>
      </w:r>
    </w:p>
    <w:p w:rsidR="006E569A" w:rsidRPr="004D5662" w:rsidRDefault="006E569A" w:rsidP="006E569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 xml:space="preserve">           по доходам  бюджета  по кодам     классификации доходов              бюджетов бюджетной системы Российской Федерации (далее – бюджеты) согласно                        приложению 1;</w:t>
      </w:r>
    </w:p>
    <w:p w:rsidR="006E569A" w:rsidRPr="004D5662" w:rsidRDefault="006E569A" w:rsidP="006E569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 xml:space="preserve">          по расходам  бюджета по ведомственной структуре расходов  бюджета Усть-Багарякского согласно приложению 2;</w:t>
      </w:r>
    </w:p>
    <w:p w:rsidR="006E569A" w:rsidRPr="004D5662" w:rsidRDefault="006E569A" w:rsidP="006E569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 xml:space="preserve">          по расходам бюджета по разделам и подразделам классификации расходов бюджетов согласно приложению 3;</w:t>
      </w:r>
    </w:p>
    <w:p w:rsidR="006E569A" w:rsidRPr="004D5662" w:rsidRDefault="006E569A" w:rsidP="006E569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 xml:space="preserve">          по источникам финансирования дефицита  бюджета по кодам </w:t>
      </w:r>
      <w:proofErr w:type="gramStart"/>
      <w:r w:rsidRPr="004D5662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4D5662">
        <w:rPr>
          <w:rFonts w:ascii="Times New Roman" w:hAnsi="Times New Roman" w:cs="Times New Roman"/>
          <w:sz w:val="24"/>
          <w:szCs w:val="24"/>
        </w:rPr>
        <w:t xml:space="preserve"> Усть-Багарякского сельского поселения согласно                        приложению 4.</w:t>
      </w:r>
    </w:p>
    <w:p w:rsidR="006E569A" w:rsidRPr="004D5662" w:rsidRDefault="006E569A" w:rsidP="006E56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662">
        <w:rPr>
          <w:rFonts w:ascii="Times New Roman" w:hAnsi="Times New Roman" w:cs="Times New Roman"/>
          <w:b/>
          <w:sz w:val="24"/>
          <w:szCs w:val="24"/>
        </w:rPr>
        <w:t>Статья 2.</w:t>
      </w:r>
      <w:r w:rsidRPr="004D5662">
        <w:rPr>
          <w:rFonts w:ascii="Times New Roman" w:hAnsi="Times New Roman" w:cs="Times New Roman"/>
          <w:b/>
          <w:sz w:val="24"/>
          <w:szCs w:val="24"/>
        </w:rPr>
        <w:tab/>
      </w:r>
      <w:r w:rsidRPr="004D5662">
        <w:rPr>
          <w:rFonts w:ascii="Times New Roman" w:hAnsi="Times New Roman" w:cs="Times New Roman"/>
          <w:sz w:val="24"/>
          <w:szCs w:val="24"/>
        </w:rPr>
        <w:t>Настоящие Решение  вступает в силу со дня его официального опубликования.</w:t>
      </w:r>
    </w:p>
    <w:p w:rsidR="006E569A" w:rsidRPr="004D5662" w:rsidRDefault="006E569A" w:rsidP="006E56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69A" w:rsidRPr="004D5662" w:rsidRDefault="006E569A" w:rsidP="00CF3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3535" w:rsidRPr="004D5662" w:rsidRDefault="00634490" w:rsidP="004D5662">
      <w:pPr>
        <w:spacing w:after="0" w:line="240" w:lineRule="auto"/>
        <w:rPr>
          <w:sz w:val="24"/>
          <w:szCs w:val="24"/>
        </w:rPr>
      </w:pPr>
      <w:r w:rsidRPr="004D5662">
        <w:rPr>
          <w:rFonts w:ascii="Times New Roman" w:hAnsi="Times New Roman" w:cs="Times New Roman"/>
          <w:sz w:val="24"/>
          <w:szCs w:val="24"/>
        </w:rPr>
        <w:t xml:space="preserve">  </w:t>
      </w:r>
      <w:r w:rsidRPr="004D5662">
        <w:rPr>
          <w:rFonts w:ascii="Times New Roman" w:eastAsia="Calibri" w:hAnsi="Times New Roman" w:cs="Times New Roman"/>
          <w:sz w:val="24"/>
          <w:szCs w:val="24"/>
        </w:rPr>
        <w:t xml:space="preserve"> Председатель Совета депутатов</w:t>
      </w:r>
      <w:proofErr w:type="gramStart"/>
      <w:r w:rsidRPr="004D566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D566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Р.Р.Грехова</w:t>
      </w:r>
      <w:r w:rsidR="00CF3535" w:rsidRPr="004D566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297839" w:rsidRPr="004D5662" w:rsidRDefault="00297839">
      <w:pPr>
        <w:rPr>
          <w:sz w:val="24"/>
          <w:szCs w:val="24"/>
        </w:rPr>
      </w:pPr>
    </w:p>
    <w:sectPr w:rsidR="00297839" w:rsidRPr="004D5662" w:rsidSect="00B2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35"/>
    <w:rsid w:val="0004286A"/>
    <w:rsid w:val="00265FD2"/>
    <w:rsid w:val="00297839"/>
    <w:rsid w:val="004D5662"/>
    <w:rsid w:val="00634490"/>
    <w:rsid w:val="006E569A"/>
    <w:rsid w:val="00B23A77"/>
    <w:rsid w:val="00B344D1"/>
    <w:rsid w:val="00CF3535"/>
    <w:rsid w:val="00D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F35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F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F35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F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2018-06-09T07:34:00Z</cp:lastPrinted>
  <dcterms:created xsi:type="dcterms:W3CDTF">2018-09-28T09:48:00Z</dcterms:created>
  <dcterms:modified xsi:type="dcterms:W3CDTF">2018-09-28T09:49:00Z</dcterms:modified>
</cp:coreProperties>
</file>